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9E02" w14:textId="77777777" w:rsidR="002C2A79" w:rsidRDefault="002C2A79" w:rsidP="002C2A79">
      <w:r>
        <w:t xml:space="preserve">Stone Farm in Paris, KY is seeking a yearling groom. Experience handling yearlings </w:t>
      </w:r>
      <w:proofErr w:type="gramStart"/>
      <w:r>
        <w:t>required,</w:t>
      </w:r>
      <w:proofErr w:type="gramEnd"/>
      <w:r>
        <w:t xml:space="preserve"> sales prep experience preferred.</w:t>
      </w:r>
    </w:p>
    <w:p w14:paraId="20369615" w14:textId="77777777" w:rsidR="002C2A79" w:rsidRDefault="002C2A79" w:rsidP="002C2A79">
      <w:r>
        <w:t xml:space="preserve">This is a </w:t>
      </w:r>
      <w:proofErr w:type="gramStart"/>
      <w:r>
        <w:t>full time</w:t>
      </w:r>
      <w:proofErr w:type="gramEnd"/>
      <w:r>
        <w:t xml:space="preserve"> position, including full benefits with housing provided. Must have a valid driver’s license.</w:t>
      </w:r>
    </w:p>
    <w:p w14:paraId="692877EC" w14:textId="77777777" w:rsidR="002C2A79" w:rsidRDefault="002C2A79" w:rsidP="002C2A79">
      <w:r>
        <w:t xml:space="preserve">Please call 859.987.3737 for more information or to fill out an application. </w:t>
      </w:r>
      <w:hyperlink r:id="rId4" w:history="1">
        <w:r>
          <w:rPr>
            <w:rStyle w:val="Hyperlink"/>
          </w:rPr>
          <w:t>info@stonefarm.com</w:t>
        </w:r>
      </w:hyperlink>
      <w:r>
        <w:t xml:space="preserve"> </w:t>
      </w:r>
    </w:p>
    <w:p w14:paraId="3019A887" w14:textId="77777777"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79"/>
    <w:rsid w:val="002C2A79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456A"/>
  <w15:chartTrackingRefBased/>
  <w15:docId w15:val="{CC0D7C34-9E05-4C59-97EE-61AC2D6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2021-02-15T16:34:00Z</dcterms:created>
  <dcterms:modified xsi:type="dcterms:W3CDTF">2021-02-15T16:35:00Z</dcterms:modified>
</cp:coreProperties>
</file>